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XX学院</w:t>
      </w:r>
    </w:p>
    <w:p>
      <w:pPr>
        <w:widowControl/>
        <w:spacing w:line="360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cs="宋体" w:asciiTheme="minorEastAsia" w:hAnsiTheme="minorEastAsia"/>
          <w:color w:val="000000"/>
          <w:kern w:val="0"/>
          <w:sz w:val="18"/>
          <w:szCs w:val="18"/>
          <w:shd w:val="clear" w:color="auto" w:fill="FFFFFF"/>
        </w:rPr>
        <w:t>队伍名称：                 （单位公章）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cs="宋体" w:asciiTheme="minorEastAsia" w:hAnsiTheme="minorEastAsia"/>
          <w:color w:val="000000"/>
          <w:kern w:val="0"/>
          <w:sz w:val="18"/>
          <w:szCs w:val="18"/>
          <w:shd w:val="clear" w:color="auto" w:fill="FFFFFF"/>
        </w:rPr>
        <w:t>领队：       联系电话：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cs="宋体" w:asciiTheme="minorEastAsia" w:hAnsiTheme="minorEastAsia"/>
          <w:color w:val="000000"/>
          <w:kern w:val="0"/>
          <w:sz w:val="18"/>
          <w:szCs w:val="18"/>
          <w:shd w:val="clear" w:color="auto" w:fill="FFFFFF"/>
        </w:rPr>
        <w:t>教练：       联系电话：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851"/>
        <w:gridCol w:w="708"/>
        <w:gridCol w:w="993"/>
        <w:gridCol w:w="850"/>
        <w:gridCol w:w="773"/>
        <w:gridCol w:w="1065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服装（套数）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颜色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上衣(颜色)</w:t>
            </w:r>
          </w:p>
        </w:tc>
        <w:tc>
          <w:tcPr>
            <w:tcW w:w="18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短裤(颜色)</w:t>
            </w:r>
          </w:p>
        </w:tc>
        <w:tc>
          <w:tcPr>
            <w:tcW w:w="2131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球袜(颜色)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3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深/浅</w:t>
            </w:r>
          </w:p>
        </w:tc>
        <w:tc>
          <w:tcPr>
            <w:tcW w:w="1843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8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31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场上位置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或主力排名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18"/>
          <w:szCs w:val="1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62BD4"/>
    <w:rsid w:val="0E6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2020-10-03T13:11:00Z</dcterms:created>
  <dc:creator>侯中旭</dc:creator>
  <cp:lastModifiedBy>侯中旭</cp:lastModifiedBy>
  <dcterms:modified xsi:type="dcterms:W3CDTF">2020-10-03T13:12:44Z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